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759" w:rsidRDefault="00293759" w:rsidP="00293759">
      <w:pPr>
        <w:spacing w:line="276" w:lineRule="auto"/>
        <w:jc w:val="right"/>
      </w:pPr>
      <w:r>
        <w:t>Łódź, 04.08.2020 r.</w:t>
      </w:r>
    </w:p>
    <w:p w:rsidR="00293759" w:rsidRPr="00776EED" w:rsidRDefault="00293759" w:rsidP="005B69AD">
      <w:pPr>
        <w:spacing w:line="276" w:lineRule="auto"/>
        <w:jc w:val="both"/>
        <w:rPr>
          <w:b/>
        </w:rPr>
      </w:pPr>
    </w:p>
    <w:p w:rsidR="00B273FF" w:rsidRPr="00776EED" w:rsidRDefault="00A657C2" w:rsidP="005B69AD">
      <w:pPr>
        <w:spacing w:line="276" w:lineRule="auto"/>
        <w:jc w:val="both"/>
        <w:rPr>
          <w:b/>
        </w:rPr>
      </w:pPr>
      <w:r w:rsidRPr="00776EED">
        <w:rPr>
          <w:b/>
        </w:rPr>
        <w:t>Szanowna Redakcjo,</w:t>
      </w:r>
    </w:p>
    <w:p w:rsidR="005B69AD" w:rsidRDefault="00A657C2" w:rsidP="005B69AD">
      <w:pPr>
        <w:spacing w:line="276" w:lineRule="auto"/>
        <w:jc w:val="both"/>
      </w:pPr>
      <w:r>
        <w:t xml:space="preserve">Chcielibyśmy przekazać informacje dotyczące dalszych losów Pracowników Ogrodu Botanicznego </w:t>
      </w:r>
      <w:r w:rsidR="00F36EE7">
        <w:br/>
      </w:r>
      <w:r>
        <w:t>w kontekście sporu z Departamentem Ekologii i Klimatu UMŁ. Po rozmowie z Panią Prezydent Hanną Zdanowską, która miała miejsce</w:t>
      </w:r>
      <w:r w:rsidR="005B69AD">
        <w:t xml:space="preserve"> dnia</w:t>
      </w:r>
      <w:r>
        <w:t xml:space="preserve"> 2 lipca br. sytuacja Ogro</w:t>
      </w:r>
      <w:r w:rsidR="005B69AD">
        <w:t>du Botanicznego</w:t>
      </w:r>
      <w:r>
        <w:t xml:space="preserve"> unormowała</w:t>
      </w:r>
      <w:r w:rsidR="005B69AD">
        <w:t xml:space="preserve"> się</w:t>
      </w:r>
      <w:r>
        <w:t xml:space="preserve">. </w:t>
      </w:r>
      <w:r w:rsidR="005B69AD">
        <w:t xml:space="preserve">Podczas spotkania obecni byli między innymi Pani Dyrektor Zarządu Zieleni Miejskiej, Pani Naczelnik Ogrodu Botanicznego oraz Pan Dyrektor Departamentu Ekologii i Klimatu UMŁ. </w:t>
      </w:r>
    </w:p>
    <w:p w:rsidR="00105044" w:rsidRDefault="00105044" w:rsidP="005B69AD">
      <w:pPr>
        <w:spacing w:line="276" w:lineRule="auto"/>
        <w:jc w:val="both"/>
      </w:pPr>
      <w:r>
        <w:t xml:space="preserve">Z powodu braku pracowników najbardziej ucierpiał Dział Roślin Leczniczych i Przemysłowych, Dział Systematyki Roślin oraz kolekcja piwonii, co zostało zauważone przez wielu zwiedzających i skomentowane na Facebook’u Ogrodu, pojawiają się także niekorzystne komentarze w opiniach na temat Ogrodu Botanicznego na Google. </w:t>
      </w:r>
      <w:r w:rsidR="00A657C2">
        <w:t>Pracownicy</w:t>
      </w:r>
      <w:r w:rsidR="005B69AD">
        <w:t xml:space="preserve"> Ogrodu Botanicznego od czasu</w:t>
      </w:r>
      <w:r w:rsidR="00F36EE7">
        <w:t xml:space="preserve"> wspomnianej wyżej</w:t>
      </w:r>
      <w:r w:rsidR="005B69AD">
        <w:t xml:space="preserve"> rozmowy</w:t>
      </w:r>
      <w:r w:rsidR="00A657C2">
        <w:t xml:space="preserve"> nie są delegowani do prac pielęgnacyjnych na terenie Miasta Łodzi, wykonują swoje obowiązki w Ogrodzie, starając się nadrobić zaległości, które powstały w maju i czerwcu, kiedy to nasi ogrodnicy pracowali w centrum miasta. Dzięki temu możliwe było odchwaszczenie i pielęgnacja kolekcji liliowców tak, aby dobrze się</w:t>
      </w:r>
      <w:r w:rsidR="005B69AD">
        <w:t xml:space="preserve"> one</w:t>
      </w:r>
      <w:r w:rsidR="00A657C2">
        <w:t xml:space="preserve"> prezentowały w okresie kwitnienia. Udało się również, choć z opóźnieniem, przeprowadzić akcję wykopywania i czyszczenia cebul tulipanów na terenie Ogrodu. </w:t>
      </w:r>
      <w:r w:rsidR="002D1D14">
        <w:t>Aktualnie Pracownicy Ogrodu Botanicznego pracują na swoich działach, prowadząc prace pielęgnacyjne.</w:t>
      </w:r>
      <w:r w:rsidR="001A18F1">
        <w:t xml:space="preserve"> </w:t>
      </w:r>
    </w:p>
    <w:p w:rsidR="00A657C2" w:rsidRDefault="002D1D14" w:rsidP="005B69AD">
      <w:pPr>
        <w:spacing w:line="276" w:lineRule="auto"/>
        <w:jc w:val="both"/>
      </w:pPr>
      <w:r>
        <w:t>Mamy nadzieję, że po rozmowie z Panią Prezydent praca w Ogrodzie wróci do normy, ponieważ z naszej wiedzy wynika, że do Wydziału Konserwacji Zieleni i Planowania</w:t>
      </w:r>
      <w:r w:rsidR="001A18F1">
        <w:t xml:space="preserve"> Zarządu Zieleni Miejskiej w Łodzi</w:t>
      </w:r>
      <w:r>
        <w:t xml:space="preserve"> zatrudnieni zostali nowi pracownicy, wobec czego ogrodnicy z Ogrodu Botanicznego nie będą już, przynajmniej w okresie najintensywniejszych prac, powoływani do </w:t>
      </w:r>
      <w:r w:rsidR="00105044">
        <w:t xml:space="preserve">pracy w centrum miasta. Rozmowa </w:t>
      </w:r>
      <w:r>
        <w:t>z Panią Prezydent dała nadzieję na poprawę sytuacji w Ogrodzie, w tym również na poprawę relacji pomiędzy Ogrodem a De</w:t>
      </w:r>
      <w:r w:rsidR="00DF330D">
        <w:t>partamentem Ekologii i Klimatu, liczymy na owocne rozwiązania, które będą dobre zarówno dla Ogrodu</w:t>
      </w:r>
      <w:r>
        <w:t xml:space="preserve"> </w:t>
      </w:r>
      <w:r w:rsidR="00DF330D">
        <w:t xml:space="preserve">jak i dla Miasta, gdyż zdaniem Pani Prezydent obie te sprawy można pogodzić bez uszczerbku dla żadnej ze stron. </w:t>
      </w:r>
      <w:r w:rsidR="00A657C2">
        <w:t xml:space="preserve"> </w:t>
      </w:r>
    </w:p>
    <w:p w:rsidR="00A657C2" w:rsidRDefault="00105044">
      <w:r>
        <w:t>Jesteśmy wdzięczni Redakcji za zainteresowanie sprawą Ogrodu Botanicznego i prosimy o dalsze śledzenie sytuacji Botanika.</w:t>
      </w:r>
    </w:p>
    <w:p w:rsidR="00105044" w:rsidRDefault="00105044"/>
    <w:p w:rsidR="00105044" w:rsidRPr="00776EED" w:rsidRDefault="00105044" w:rsidP="00105044">
      <w:pPr>
        <w:jc w:val="right"/>
        <w:rPr>
          <w:b/>
        </w:rPr>
      </w:pPr>
      <w:r w:rsidRPr="00776EED">
        <w:rPr>
          <w:b/>
        </w:rPr>
        <w:t>Z pozdrowieniami,</w:t>
      </w:r>
    </w:p>
    <w:p w:rsidR="00105044" w:rsidRDefault="00105044" w:rsidP="00105044">
      <w:pPr>
        <w:jc w:val="right"/>
      </w:pPr>
      <w:r>
        <w:t>Pracownicy Ogrodu Botanicznego w Łodzi</w:t>
      </w:r>
      <w:bookmarkStart w:id="0" w:name="_GoBack"/>
      <w:bookmarkEnd w:id="0"/>
    </w:p>
    <w:sectPr w:rsidR="00105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D93" w:rsidRDefault="00D85D93" w:rsidP="005B69AD">
      <w:pPr>
        <w:spacing w:after="0" w:line="240" w:lineRule="auto"/>
      </w:pPr>
      <w:r>
        <w:separator/>
      </w:r>
    </w:p>
  </w:endnote>
  <w:endnote w:type="continuationSeparator" w:id="0">
    <w:p w:rsidR="00D85D93" w:rsidRDefault="00D85D93" w:rsidP="005B6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D93" w:rsidRDefault="00D85D93" w:rsidP="005B69AD">
      <w:pPr>
        <w:spacing w:after="0" w:line="240" w:lineRule="auto"/>
      </w:pPr>
      <w:r>
        <w:separator/>
      </w:r>
    </w:p>
  </w:footnote>
  <w:footnote w:type="continuationSeparator" w:id="0">
    <w:p w:rsidR="00D85D93" w:rsidRDefault="00D85D93" w:rsidP="005B69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03"/>
    <w:rsid w:val="00105044"/>
    <w:rsid w:val="001A18F1"/>
    <w:rsid w:val="00293759"/>
    <w:rsid w:val="002D1D14"/>
    <w:rsid w:val="005B69AD"/>
    <w:rsid w:val="006C4603"/>
    <w:rsid w:val="00776EED"/>
    <w:rsid w:val="00A657C2"/>
    <w:rsid w:val="00B273FF"/>
    <w:rsid w:val="00D85D93"/>
    <w:rsid w:val="00DF330D"/>
    <w:rsid w:val="00F3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C632"/>
  <w15:chartTrackingRefBased/>
  <w15:docId w15:val="{D66C9ABF-2F54-47B1-ABFD-FF5E0469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69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69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69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Rogalska</dc:creator>
  <cp:keywords/>
  <dc:description/>
  <cp:lastModifiedBy>Anna Rogalska</cp:lastModifiedBy>
  <cp:revision>6</cp:revision>
  <dcterms:created xsi:type="dcterms:W3CDTF">2020-08-04T07:49:00Z</dcterms:created>
  <dcterms:modified xsi:type="dcterms:W3CDTF">2020-08-04T08:36:00Z</dcterms:modified>
</cp:coreProperties>
</file>